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3D" w:rsidRDefault="00F20F80" w:rsidP="00F20F8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PROPER ESSAY FORMAT</w:t>
      </w:r>
    </w:p>
    <w:p w:rsidR="00F20F80" w:rsidRDefault="00F20F80" w:rsidP="00F20F8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20F80" w:rsidRPr="00EA1803" w:rsidRDefault="00F20F80" w:rsidP="00F20F8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A1803">
        <w:rPr>
          <w:rFonts w:ascii="Arial" w:hAnsi="Arial" w:cs="Arial"/>
          <w:b/>
          <w:sz w:val="28"/>
          <w:szCs w:val="28"/>
          <w:u w:val="single"/>
        </w:rPr>
        <w:t>THE PERFECT INTRODUCTION</w:t>
      </w:r>
    </w:p>
    <w:p w:rsidR="00F20F80" w:rsidRDefault="00F20F80" w:rsidP="00F20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three critical steps that students should use when writing a historical, funnel style, introduction.</w:t>
      </w:r>
    </w:p>
    <w:p w:rsidR="00F20F80" w:rsidRDefault="00F20F80" w:rsidP="00F20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Steps:</w:t>
      </w:r>
    </w:p>
    <w:p w:rsidR="00F20F80" w:rsidRDefault="00F20F80" w:rsidP="00F20F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Broad statement or hook</w:t>
      </w:r>
    </w:p>
    <w:p w:rsidR="00F20F80" w:rsidRDefault="00F20F80" w:rsidP="00F20F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topic or background information on topic.</w:t>
      </w:r>
    </w:p>
    <w:p w:rsidR="00F20F80" w:rsidRDefault="00F20F80" w:rsidP="00F20F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thesis or position</w:t>
      </w:r>
    </w:p>
    <w:p w:rsidR="00F20F80" w:rsidRDefault="00F20F80" w:rsidP="00F20F80">
      <w:pPr>
        <w:jc w:val="both"/>
        <w:rPr>
          <w:rFonts w:ascii="Arial" w:hAnsi="Arial" w:cs="Arial"/>
          <w:sz w:val="24"/>
          <w:szCs w:val="24"/>
        </w:rPr>
      </w:pPr>
    </w:p>
    <w:p w:rsidR="00F20F80" w:rsidRDefault="00F20F80" w:rsidP="00F20F8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1</w:t>
      </w:r>
    </w:p>
    <w:p w:rsidR="00F20F80" w:rsidRDefault="00F20F80" w:rsidP="00F20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with a broad statement or hook question of some kind. An example might be, “Throughout history….” Or an interesting hook statement like, “So you ask what it is to be an American….”</w:t>
      </w:r>
    </w:p>
    <w:p w:rsidR="00F20F80" w:rsidRDefault="00F20F80" w:rsidP="00F20F80">
      <w:pPr>
        <w:jc w:val="both"/>
        <w:rPr>
          <w:rFonts w:ascii="Arial" w:hAnsi="Arial" w:cs="Arial"/>
          <w:sz w:val="24"/>
          <w:szCs w:val="24"/>
        </w:rPr>
      </w:pPr>
    </w:p>
    <w:p w:rsidR="00F20F80" w:rsidRDefault="00F20F80" w:rsidP="00F20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2</w:t>
      </w:r>
    </w:p>
    <w:p w:rsidR="00F20F80" w:rsidRDefault="00F20F80" w:rsidP="00F20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 to explain what topic is being discussed. Give a reference to the time frame or geographic area relevant to your essay. This is where the introduction becomes more specific to the topic.</w:t>
      </w:r>
    </w:p>
    <w:p w:rsidR="00F20F80" w:rsidRDefault="00F20F80" w:rsidP="00F20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3</w:t>
      </w:r>
    </w:p>
    <w:p w:rsidR="00F20F80" w:rsidRDefault="00F20F80" w:rsidP="00F20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thesis of the essay. This should be a statement that explains the point of the essay or what you are trying to prove.</w:t>
      </w:r>
    </w:p>
    <w:p w:rsidR="00EA1803" w:rsidRDefault="00EA1803" w:rsidP="00F20F8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BODY PARAGRAPHS</w:t>
      </w:r>
    </w:p>
    <w:p w:rsidR="00EA1803" w:rsidRDefault="00A76C9F" w:rsidP="00F20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point of the body paragraph is to provide evidence, support, and/or proof that your position or thesis is correct.</w:t>
      </w:r>
    </w:p>
    <w:p w:rsidR="00F85555" w:rsidRDefault="00F85555" w:rsidP="00F20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Topic sentence:</w:t>
      </w:r>
      <w:r>
        <w:rPr>
          <w:rFonts w:ascii="Arial" w:hAnsi="Arial" w:cs="Arial"/>
          <w:sz w:val="24"/>
          <w:szCs w:val="24"/>
        </w:rPr>
        <w:t xml:space="preserve"> The first sentence in a body paragraph is the topic sentence. This sentence should directly support the thesis or position of the paper.  It will tell the reader what the paragraph will focus on.</w:t>
      </w:r>
    </w:p>
    <w:p w:rsidR="00F85555" w:rsidRDefault="00F85555" w:rsidP="00F20F80">
      <w:pPr>
        <w:jc w:val="both"/>
        <w:rPr>
          <w:rFonts w:ascii="Arial" w:hAnsi="Arial" w:cs="Arial"/>
          <w:sz w:val="24"/>
          <w:szCs w:val="24"/>
        </w:rPr>
      </w:pPr>
    </w:p>
    <w:p w:rsidR="00F85555" w:rsidRDefault="00F85555" w:rsidP="00F20F8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STEP 1</w:t>
      </w:r>
    </w:p>
    <w:p w:rsidR="00F85555" w:rsidRDefault="00F85555" w:rsidP="00F20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 the paragraph with a concise, clear topic sentence.</w:t>
      </w:r>
    </w:p>
    <w:p w:rsidR="00F85555" w:rsidRDefault="00F85555" w:rsidP="00F20F8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2</w:t>
      </w:r>
    </w:p>
    <w:p w:rsidR="00F85555" w:rsidRDefault="00F85555" w:rsidP="00F20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a claim that supports the topic sentence and thesis, and provide </w:t>
      </w:r>
      <w:r>
        <w:rPr>
          <w:rFonts w:ascii="Arial" w:hAnsi="Arial" w:cs="Arial"/>
          <w:b/>
          <w:sz w:val="24"/>
          <w:szCs w:val="24"/>
        </w:rPr>
        <w:t>factual</w:t>
      </w:r>
      <w:r>
        <w:rPr>
          <w:rFonts w:ascii="Arial" w:hAnsi="Arial" w:cs="Arial"/>
          <w:sz w:val="24"/>
          <w:szCs w:val="24"/>
        </w:rPr>
        <w:t xml:space="preserve"> information to support that claim. Examples and details are a great way to provide factual information.</w:t>
      </w:r>
    </w:p>
    <w:p w:rsidR="00F85555" w:rsidRDefault="00F85555" w:rsidP="00F20F8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3</w:t>
      </w:r>
    </w:p>
    <w:p w:rsidR="00F85555" w:rsidRDefault="00F85555" w:rsidP="00F20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repeating step 2 as many times as appropriate to support your point, be sure to provide a transition statement  when switching or moving onto another idea in your next body paragraph.</w:t>
      </w:r>
    </w:p>
    <w:p w:rsidR="0054508B" w:rsidRDefault="0054508B" w:rsidP="00F20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THE IDEAL CONCLUSION PARAGRAPH</w:t>
      </w:r>
    </w:p>
    <w:p w:rsidR="0054508B" w:rsidRDefault="0054508B" w:rsidP="00F20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conclusion paragraph is called such because the writer should be drawing conclusions at this point in the essay. There are three easy steps to be successful in writing a conclusion paragraph.</w:t>
      </w:r>
    </w:p>
    <w:p w:rsidR="0054508B" w:rsidRDefault="0054508B" w:rsidP="00F20F8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1</w:t>
      </w:r>
    </w:p>
    <w:p w:rsidR="0054508B" w:rsidRDefault="0054508B" w:rsidP="00F20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Restate your thesis or position. Do not use, “In Conclusion”</w:t>
      </w:r>
      <w:r w:rsidR="003B0615">
        <w:rPr>
          <w:rFonts w:ascii="Arial" w:hAnsi="Arial" w:cs="Arial"/>
          <w:sz w:val="24"/>
          <w:szCs w:val="24"/>
        </w:rPr>
        <w:t>.  It is the last paragraph the reader knows it is a conclusion.</w:t>
      </w:r>
    </w:p>
    <w:p w:rsidR="003B0615" w:rsidRDefault="003B0615" w:rsidP="00F20F8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2</w:t>
      </w:r>
    </w:p>
    <w:p w:rsidR="0054508B" w:rsidRDefault="003B0615" w:rsidP="00F20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Quickly summarize, in one or two sentences, the ideas included in the body paragraphs. </w:t>
      </w:r>
    </w:p>
    <w:p w:rsidR="003B0615" w:rsidRDefault="003B0615" w:rsidP="00F20F8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3</w:t>
      </w:r>
    </w:p>
    <w:p w:rsidR="00844C04" w:rsidRDefault="003B0615" w:rsidP="00F20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 conclusion or conclusion about what you have written. This could be a connection to modern day event, a relation to another point in history, or explaining the impact the topic had on history.</w:t>
      </w:r>
    </w:p>
    <w:p w:rsidR="00844C04" w:rsidRDefault="00844C04" w:rsidP="00F20F8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GENERAL RULES</w:t>
      </w:r>
    </w:p>
    <w:p w:rsidR="00844C04" w:rsidRDefault="00844C04" w:rsidP="00844C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use personalized statements. Anything with the words, “I, you, your, our, we, we’re, or my”. They do not belong in a formal essay.</w:t>
      </w:r>
    </w:p>
    <w:p w:rsidR="00844C04" w:rsidRDefault="00844C04" w:rsidP="00844C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use contractions in formal essays. (Can’t, doesn’t, we’re, don’t, shouldn’t, isn’t)</w:t>
      </w:r>
    </w:p>
    <w:p w:rsidR="00EA1803" w:rsidRPr="00844C04" w:rsidRDefault="00844C04" w:rsidP="00F20F8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Anytime you introduce a new idea or you make a new point, start a new paragraph. Essays should not have long body paragraphs with multiple arguments in them. Short, concise, direct body paragraphs are more effective. </w:t>
      </w:r>
      <w:r w:rsidR="003B0615" w:rsidRPr="00844C0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EA1803" w:rsidRPr="00844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0CA0"/>
    <w:multiLevelType w:val="hybridMultilevel"/>
    <w:tmpl w:val="315E5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93829"/>
    <w:multiLevelType w:val="hybridMultilevel"/>
    <w:tmpl w:val="672EF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80"/>
    <w:rsid w:val="003B0615"/>
    <w:rsid w:val="0054508B"/>
    <w:rsid w:val="006E663D"/>
    <w:rsid w:val="00844C04"/>
    <w:rsid w:val="00A76C9F"/>
    <w:rsid w:val="00EA1803"/>
    <w:rsid w:val="00F20F80"/>
    <w:rsid w:val="00F8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jclussier</dc:creator>
  <cp:lastModifiedBy>jclussier</cp:lastModifiedBy>
  <cp:revision>5</cp:revision>
  <dcterms:created xsi:type="dcterms:W3CDTF">2012-10-09T15:20:00Z</dcterms:created>
  <dcterms:modified xsi:type="dcterms:W3CDTF">2012-10-09T18:11:00Z</dcterms:modified>
</cp:coreProperties>
</file>