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3B4" w:rsidRDefault="0010295C">
      <w:pPr>
        <w:jc w:val="center"/>
      </w:pPr>
      <w:bookmarkStart w:id="0" w:name="_GoBack"/>
      <w:bookmarkEnd w:id="0"/>
      <w:r>
        <w:rPr>
          <w:b/>
          <w:sz w:val="24"/>
          <w:u w:val="single"/>
        </w:rPr>
        <w:t>CHAPTER 7-SECTION 1</w:t>
      </w:r>
    </w:p>
    <w:p w:rsidR="00DB43B4" w:rsidRDefault="0010295C">
      <w:pPr>
        <w:jc w:val="center"/>
      </w:pPr>
      <w:r>
        <w:rPr>
          <w:sz w:val="24"/>
        </w:rPr>
        <w:t>The French Revolution Begins</w:t>
      </w:r>
    </w:p>
    <w:p w:rsidR="00DB43B4" w:rsidRDefault="00DB43B4">
      <w:pPr>
        <w:jc w:val="center"/>
      </w:pPr>
    </w:p>
    <w:p w:rsidR="00DB43B4" w:rsidRDefault="0010295C">
      <w:pPr>
        <w:jc w:val="both"/>
      </w:pPr>
      <w:r>
        <w:rPr>
          <w:sz w:val="24"/>
        </w:rPr>
        <w:t xml:space="preserve">I. </w:t>
      </w:r>
      <w:r>
        <w:rPr>
          <w:b/>
          <w:sz w:val="24"/>
        </w:rPr>
        <w:t>THE OLD ORDER</w:t>
      </w:r>
    </w:p>
    <w:p w:rsidR="00DB43B4" w:rsidRDefault="0010295C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Old Regime-</w:t>
      </w:r>
    </w:p>
    <w:p w:rsidR="00DB43B4" w:rsidRDefault="00DB43B4">
      <w:pPr>
        <w:jc w:val="both"/>
      </w:pPr>
    </w:p>
    <w:p w:rsidR="00DB43B4" w:rsidRDefault="0010295C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Privileged Estates</w:t>
      </w:r>
    </w:p>
    <w:p w:rsidR="00DB43B4" w:rsidRDefault="0010295C">
      <w:pPr>
        <w:numPr>
          <w:ilvl w:val="1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rights were granted to the two classes in this group?</w:t>
      </w:r>
    </w:p>
    <w:p w:rsidR="00DB43B4" w:rsidRDefault="00DB43B4">
      <w:pPr>
        <w:ind w:left="720"/>
        <w:jc w:val="both"/>
      </w:pPr>
    </w:p>
    <w:p w:rsidR="00DB43B4" w:rsidRDefault="0010295C">
      <w:pPr>
        <w:numPr>
          <w:ilvl w:val="1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made up the first estate and what privileges did they have?</w:t>
      </w:r>
    </w:p>
    <w:p w:rsidR="00DB43B4" w:rsidRDefault="00DB43B4">
      <w:pPr>
        <w:ind w:left="720"/>
        <w:jc w:val="both"/>
      </w:pPr>
    </w:p>
    <w:p w:rsidR="00DB43B4" w:rsidRDefault="00DB43B4">
      <w:pPr>
        <w:ind w:left="720"/>
        <w:jc w:val="both"/>
      </w:pPr>
    </w:p>
    <w:p w:rsidR="00DB43B4" w:rsidRDefault="00DB43B4">
      <w:pPr>
        <w:ind w:left="720"/>
        <w:jc w:val="both"/>
      </w:pPr>
    </w:p>
    <w:p w:rsidR="00DB43B4" w:rsidRDefault="0010295C">
      <w:pPr>
        <w:numPr>
          <w:ilvl w:val="1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made up the second estate and what privileges did they have?</w:t>
      </w:r>
    </w:p>
    <w:p w:rsidR="00DB43B4" w:rsidRDefault="00DB43B4">
      <w:pPr>
        <w:ind w:left="720"/>
        <w:jc w:val="both"/>
      </w:pPr>
    </w:p>
    <w:p w:rsidR="00DB43B4" w:rsidRDefault="00DB43B4">
      <w:pPr>
        <w:ind w:left="720"/>
        <w:jc w:val="both"/>
      </w:pPr>
    </w:p>
    <w:p w:rsidR="00DB43B4" w:rsidRDefault="00DB43B4">
      <w:pPr>
        <w:ind w:left="720"/>
        <w:jc w:val="both"/>
      </w:pPr>
    </w:p>
    <w:p w:rsidR="00DB43B4" w:rsidRDefault="0010295C">
      <w:pPr>
        <w:numPr>
          <w:ilvl w:val="1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Provide details about each group in the Third Estate(Taxes, jobs, how many,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DB43B4" w:rsidRDefault="0010295C">
      <w:pPr>
        <w:numPr>
          <w:ilvl w:val="2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Bourgeoisie</w:t>
      </w:r>
    </w:p>
    <w:p w:rsidR="00DB43B4" w:rsidRDefault="00DB43B4">
      <w:pPr>
        <w:ind w:left="1440"/>
        <w:jc w:val="both"/>
      </w:pPr>
    </w:p>
    <w:p w:rsidR="00DB43B4" w:rsidRDefault="00DB43B4">
      <w:pPr>
        <w:ind w:left="1440"/>
        <w:jc w:val="both"/>
      </w:pPr>
    </w:p>
    <w:p w:rsidR="00DB43B4" w:rsidRDefault="0010295C">
      <w:pPr>
        <w:numPr>
          <w:ilvl w:val="2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 Workers</w:t>
      </w:r>
    </w:p>
    <w:p w:rsidR="00DB43B4" w:rsidRDefault="00DB43B4">
      <w:pPr>
        <w:ind w:left="1440"/>
        <w:jc w:val="both"/>
      </w:pPr>
    </w:p>
    <w:p w:rsidR="00DB43B4" w:rsidRDefault="00DB43B4">
      <w:pPr>
        <w:ind w:left="1440"/>
        <w:jc w:val="both"/>
      </w:pPr>
    </w:p>
    <w:p w:rsidR="00DB43B4" w:rsidRDefault="0010295C">
      <w:pPr>
        <w:numPr>
          <w:ilvl w:val="2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Peasants</w:t>
      </w: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10295C">
      <w:pPr>
        <w:jc w:val="both"/>
      </w:pPr>
      <w:r>
        <w:rPr>
          <w:sz w:val="24"/>
        </w:rPr>
        <w:t xml:space="preserve">II. </w:t>
      </w:r>
      <w:r>
        <w:rPr>
          <w:b/>
          <w:sz w:val="24"/>
        </w:rPr>
        <w:t>The Forces of Change</w:t>
      </w:r>
    </w:p>
    <w:p w:rsidR="00DB43B4" w:rsidRDefault="0010295C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some of the Enlightenment Ideas that appealed to the Third Estate?</w:t>
      </w: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10295C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Louis XVI-</w:t>
      </w:r>
    </w:p>
    <w:p w:rsidR="00DB43B4" w:rsidRDefault="0010295C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Marie Antoinette-</w:t>
      </w:r>
    </w:p>
    <w:p w:rsidR="00DB43B4" w:rsidRDefault="0010295C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Estates-General-</w:t>
      </w: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10295C">
      <w:pPr>
        <w:jc w:val="both"/>
      </w:pPr>
      <w:r>
        <w:rPr>
          <w:sz w:val="24"/>
        </w:rPr>
        <w:t xml:space="preserve">III. </w:t>
      </w:r>
      <w:r>
        <w:rPr>
          <w:b/>
          <w:sz w:val="24"/>
        </w:rPr>
        <w:t>Dawn of the Revolution</w:t>
      </w:r>
    </w:p>
    <w:p w:rsidR="00DB43B4" w:rsidRDefault="0010295C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What advantage did the </w:t>
      </w:r>
      <w:proofErr w:type="gramStart"/>
      <w:r>
        <w:rPr>
          <w:sz w:val="24"/>
        </w:rPr>
        <w:t>Medieval</w:t>
      </w:r>
      <w:proofErr w:type="gramEnd"/>
      <w:r>
        <w:rPr>
          <w:sz w:val="24"/>
        </w:rPr>
        <w:t xml:space="preserve"> rules provide for first two estates in the Estates General?</w:t>
      </w:r>
    </w:p>
    <w:p w:rsidR="00DB43B4" w:rsidRDefault="00DB43B4">
      <w:pPr>
        <w:jc w:val="both"/>
      </w:pPr>
    </w:p>
    <w:p w:rsidR="00DB43B4" w:rsidRDefault="0010295C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mad</w:t>
      </w:r>
      <w:r>
        <w:rPr>
          <w:sz w:val="24"/>
        </w:rPr>
        <w:t xml:space="preserve">e up the National </w:t>
      </w:r>
      <w:proofErr w:type="gramStart"/>
      <w:r>
        <w:rPr>
          <w:sz w:val="24"/>
        </w:rPr>
        <w:t>Assembly ?</w:t>
      </w:r>
      <w:proofErr w:type="gramEnd"/>
    </w:p>
    <w:p w:rsidR="00DB43B4" w:rsidRDefault="00DB43B4">
      <w:pPr>
        <w:jc w:val="both"/>
      </w:pPr>
    </w:p>
    <w:p w:rsidR="00DB43B4" w:rsidRDefault="0010295C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purpose did the National Assembly serve?</w:t>
      </w: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10295C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is the Significance of the Storming of the Bastille?</w:t>
      </w: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DB43B4">
      <w:pPr>
        <w:jc w:val="both"/>
      </w:pPr>
    </w:p>
    <w:p w:rsidR="00DB43B4" w:rsidRDefault="0010295C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was the Great Fear?</w:t>
      </w:r>
    </w:p>
    <w:p w:rsidR="00DB43B4" w:rsidRDefault="00DB43B4">
      <w:pPr>
        <w:jc w:val="both"/>
      </w:pPr>
    </w:p>
    <w:p w:rsidR="00DB43B4" w:rsidRDefault="00DB43B4">
      <w:pPr>
        <w:jc w:val="both"/>
      </w:pPr>
    </w:p>
    <w:sectPr w:rsidR="00DB43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87E39"/>
    <w:multiLevelType w:val="multilevel"/>
    <w:tmpl w:val="6CE8799C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62691CEA"/>
    <w:multiLevelType w:val="multilevel"/>
    <w:tmpl w:val="00E80A2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nsid w:val="62D00522"/>
    <w:multiLevelType w:val="multilevel"/>
    <w:tmpl w:val="1974C390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nsid w:val="7C6B722F"/>
    <w:multiLevelType w:val="multilevel"/>
    <w:tmpl w:val="9C747E9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B4"/>
    <w:rsid w:val="0010295C"/>
    <w:rsid w:val="00D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EF09B-1DA3-45FE-9D59-E23C4FA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Taking Guide 217-221 French Revolution.docx</vt:lpstr>
    </vt:vector>
  </TitlesOfParts>
  <Company>West Hartford Public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Taking Guide 217-221 French Revolution.docx</dc:title>
  <dc:creator>Jason Lussier</dc:creator>
  <cp:lastModifiedBy>Jason Lussier</cp:lastModifiedBy>
  <cp:revision>2</cp:revision>
  <dcterms:created xsi:type="dcterms:W3CDTF">2013-09-09T10:35:00Z</dcterms:created>
  <dcterms:modified xsi:type="dcterms:W3CDTF">2013-09-09T10:35:00Z</dcterms:modified>
</cp:coreProperties>
</file>